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F" w:rsidRDefault="00973A02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  <w:r w:rsidRPr="007E71BF"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B3A12" wp14:editId="23FF8F18">
                <wp:simplePos x="0" y="0"/>
                <wp:positionH relativeFrom="column">
                  <wp:posOffset>1117600</wp:posOffset>
                </wp:positionH>
                <wp:positionV relativeFrom="paragraph">
                  <wp:posOffset>-14605</wp:posOffset>
                </wp:positionV>
                <wp:extent cx="3322320" cy="11899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F" w:rsidRPr="007E71BF" w:rsidRDefault="007E71BF" w:rsidP="004276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7E71B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International Civil Aviation Organization</w:t>
                            </w:r>
                          </w:p>
                          <w:p w:rsidR="007E71BF" w:rsidRPr="00C007EA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7E71BF" w:rsidRPr="00C007EA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C007EA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THE </w:t>
                            </w:r>
                            <w:r w:rsidR="007F2679" w:rsidRPr="00C007EA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FOURTH</w:t>
                            </w:r>
                            <w:r w:rsidRPr="00C007EA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MEETING OF IONOSPHERIC STUDIES TASK FORCE (ISTF/</w:t>
                            </w:r>
                            <w:r w:rsidR="007F2679" w:rsidRPr="00C007EA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4</w:t>
                            </w:r>
                            <w:r w:rsidRPr="00C007EA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7E71BF" w:rsidRPr="00C007EA" w:rsidRDefault="007E71BF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7E71BF" w:rsidRPr="00C007EA" w:rsidRDefault="007F2679" w:rsidP="004276E7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007EA">
                              <w:rPr>
                                <w:rFonts w:ascii="Times New Roman" w:hAnsi="Times New Roman" w:cs="Times New Roman"/>
                                <w:bCs/>
                                <w:lang w:val="en-GB"/>
                              </w:rPr>
                              <w:t>New Delhi, India, 05 – 07 February, 2014</w:t>
                            </w:r>
                          </w:p>
                          <w:p w:rsidR="007E71BF" w:rsidRDefault="007E71BF" w:rsidP="004276E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pt;margin-top:-1.15pt;width:261.6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" filled="f" stroked="f">
                <v:textbox>
                  <w:txbxContent>
                    <w:p w:rsidR="007E71BF" w:rsidRPr="007E71BF" w:rsidRDefault="007E71BF" w:rsidP="004276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7E71B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International Civil Aviation Organization</w:t>
                      </w:r>
                    </w:p>
                    <w:p w:rsidR="007E71BF" w:rsidRPr="00C007EA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7E71BF" w:rsidRPr="00C007EA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C007EA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THE </w:t>
                      </w:r>
                      <w:r w:rsidR="007F2679" w:rsidRPr="00C007EA">
                        <w:rPr>
                          <w:rFonts w:ascii="Times New Roman" w:eastAsia="Calibri" w:hAnsi="Times New Roman" w:cs="Times New Roman"/>
                          <w:b/>
                        </w:rPr>
                        <w:t>FOURTH</w:t>
                      </w:r>
                      <w:r w:rsidRPr="00C007EA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 MEETING OF IONOSPHERIC STUDIES TASK FORCE (ISTF/</w:t>
                      </w:r>
                      <w:r w:rsidR="007F2679" w:rsidRPr="00C007EA">
                        <w:rPr>
                          <w:rFonts w:ascii="Times New Roman" w:eastAsia="Calibri" w:hAnsi="Times New Roman" w:cs="Times New Roman"/>
                          <w:b/>
                        </w:rPr>
                        <w:t>4</w:t>
                      </w:r>
                      <w:r w:rsidRPr="00C007EA">
                        <w:rPr>
                          <w:rFonts w:ascii="Times New Roman" w:eastAsia="Calibri" w:hAnsi="Times New Roman" w:cs="Times New Roman"/>
                          <w:b/>
                        </w:rPr>
                        <w:t>)</w:t>
                      </w:r>
                    </w:p>
                    <w:p w:rsidR="007E71BF" w:rsidRPr="00C007EA" w:rsidRDefault="007E71BF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7E71BF" w:rsidRPr="00C007EA" w:rsidRDefault="007F2679" w:rsidP="004276E7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C007EA">
                        <w:rPr>
                          <w:rFonts w:ascii="Times New Roman" w:hAnsi="Times New Roman" w:cs="Times New Roman"/>
                          <w:bCs/>
                          <w:lang w:val="en-GB"/>
                        </w:rPr>
                        <w:t>New Delhi, India, 05 – 07 February, 2014</w:t>
                      </w:r>
                    </w:p>
                    <w:p w:rsidR="007E71BF" w:rsidRDefault="007E71BF" w:rsidP="004276E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F121C" w:rsidRPr="003F121C"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4538A" wp14:editId="6DE5ADD8">
                <wp:simplePos x="0" y="0"/>
                <wp:positionH relativeFrom="column">
                  <wp:posOffset>4165600</wp:posOffset>
                </wp:positionH>
                <wp:positionV relativeFrom="paragraph">
                  <wp:posOffset>-75565</wp:posOffset>
                </wp:positionV>
                <wp:extent cx="1808480" cy="1480457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48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21C" w:rsidRDefault="003F121C" w:rsidP="003F121C">
                            <w:pPr>
                              <w:jc w:val="center"/>
                            </w:pPr>
                            <w:r w:rsidRPr="003F121C">
                              <w:rPr>
                                <w:noProof/>
                              </w:rPr>
                              <w:drawing>
                                <wp:inline distT="0" distB="0" distL="0" distR="0" wp14:anchorId="65EA4CD8" wp14:editId="6892D761">
                                  <wp:extent cx="1262741" cy="10522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62" cy="105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8pt;margin-top:-5.95pt;width:142.4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" filled="f" stroked="f">
                <v:textbox>
                  <w:txbxContent>
                    <w:p w:rsidR="003F121C" w:rsidRDefault="003F121C" w:rsidP="003F121C">
                      <w:pPr>
                        <w:jc w:val="center"/>
                      </w:pPr>
                      <w:r w:rsidRPr="003F121C">
                        <w:rPr>
                          <w:noProof/>
                        </w:rPr>
                        <w:drawing>
                          <wp:inline distT="0" distB="0" distL="0" distR="0" wp14:anchorId="65EA4CD8" wp14:editId="6892D761">
                            <wp:extent cx="1262741" cy="10522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62" cy="105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71BF" w:rsidRPr="007E71BF"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86656" wp14:editId="3E8AE010">
                <wp:simplePos x="0" y="0"/>
                <wp:positionH relativeFrom="column">
                  <wp:posOffset>-243840</wp:posOffset>
                </wp:positionH>
                <wp:positionV relativeFrom="paragraph">
                  <wp:posOffset>50800</wp:posOffset>
                </wp:positionV>
                <wp:extent cx="17373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F" w:rsidRDefault="007E71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84C01" wp14:editId="1848ADE3">
                                  <wp:extent cx="983868" cy="907143"/>
                                  <wp:effectExtent l="0" t="0" r="6985" b="7620"/>
                                  <wp:docPr id="2" name="Picture 2" descr="Z:\APAC-Shares\APAC-ADM\ICAOlogo\ICAO_blue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APAC-Shares\APAC-ADM\ICAOlogo\ICAO_blue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536" cy="916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pt;margin-top:4pt;width:13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" filled="f" stroked="f">
                <v:textbox style="mso-fit-shape-to-text:t">
                  <w:txbxContent>
                    <w:p w:rsidR="007E71BF" w:rsidRDefault="007E71BF">
                      <w:r>
                        <w:rPr>
                          <w:noProof/>
                        </w:rPr>
                        <w:drawing>
                          <wp:inline distT="0" distB="0" distL="0" distR="0" wp14:anchorId="6BB84C01" wp14:editId="1848ADE3">
                            <wp:extent cx="983868" cy="907143"/>
                            <wp:effectExtent l="0" t="0" r="6985" b="7620"/>
                            <wp:docPr id="2" name="Picture 2" descr="Z:\APAC-Shares\APAC-ADM\ICAOlogo\ICAO_blue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APAC-Shares\APAC-ADM\ICAOlogo\ICAO_blue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536" cy="916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71BF" w:rsidRDefault="007E71BF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</w:p>
    <w:p w:rsidR="007E71BF" w:rsidRDefault="007E71BF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</w:p>
    <w:p w:rsidR="007E71BF" w:rsidRDefault="00E82A04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sz w:val="24"/>
          <w:lang w:eastAsia="ko-KR"/>
        </w:rPr>
      </w:pPr>
      <w:r>
        <w:rPr>
          <w:rFonts w:ascii="Times New Roman" w:eastAsia="Malgun Gothic" w:hAnsi="Times New Roman" w:cs="Times New Roman"/>
          <w:b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CDB6A" wp14:editId="786A73A8">
                <wp:simplePos x="0" y="0"/>
                <wp:positionH relativeFrom="column">
                  <wp:posOffset>-155575</wp:posOffset>
                </wp:positionH>
                <wp:positionV relativeFrom="paragraph">
                  <wp:posOffset>191770</wp:posOffset>
                </wp:positionV>
                <wp:extent cx="59537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25pt,15.1pt" to="456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VpzwEAAAMEAAAOAAAAZHJzL2Uyb0RvYy54bWysU8GO0zAQvSPxD5bvNO2iLhA13UNXywVB&#10;xS4f4HXGjSXbY41N0/49Y7dNV4CEQFycjD3vzbzn8eru4J3YAyWLoZOL2VwKCBp7G3ad/Pb08Oa9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" strokecolor="black [3213]"/>
            </w:pict>
          </mc:Fallback>
        </mc:AlternateContent>
      </w:r>
    </w:p>
    <w:p w:rsidR="00803E0D" w:rsidRDefault="00803E0D" w:rsidP="00803E0D">
      <w:pPr>
        <w:tabs>
          <w:tab w:val="left" w:pos="1800"/>
          <w:tab w:val="left" w:pos="5392"/>
        </w:tabs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sz w:val="24"/>
          <w:lang w:eastAsia="ko-KR"/>
        </w:rPr>
        <w:t xml:space="preserve">Agenda Item </w:t>
      </w:r>
      <w:r w:rsidRPr="0002140F">
        <w:rPr>
          <w:rFonts w:ascii="Times New Roman" w:eastAsia="Malgun Gothic" w:hAnsi="Times New Roman" w:cs="Times New Roman"/>
          <w:b/>
          <w:sz w:val="24"/>
          <w:highlight w:val="yellow"/>
          <w:lang w:eastAsia="ko-KR"/>
        </w:rPr>
        <w:t>xx:</w:t>
      </w:r>
      <w:r>
        <w:rPr>
          <w:rFonts w:ascii="Times New Roman" w:eastAsia="Malgun Gothic" w:hAnsi="Times New Roman" w:cs="Times New Roman"/>
          <w:sz w:val="24"/>
          <w:lang w:eastAsia="ko-KR"/>
        </w:rPr>
        <w:tab/>
      </w:r>
      <w:r w:rsidRPr="0002140F">
        <w:rPr>
          <w:rFonts w:ascii="Times New Roman" w:eastAsia="Malgun Gothic" w:hAnsi="Times New Roman" w:cs="Times New Roman"/>
          <w:b/>
          <w:lang w:eastAsia="ko-KR"/>
        </w:rPr>
        <w:t>xxxxxxxxxxxxxxxxxxxxxxxxxxxxxxxxxxxxxxxxxxxxxxxxxxxxxxxxxxxx</w:t>
      </w:r>
      <w:r>
        <w:rPr>
          <w:rFonts w:ascii="Times New Roman" w:eastAsia="Malgun Gothic" w:hAnsi="Times New Roman" w:cs="Times New Roman"/>
          <w:b/>
          <w:lang w:eastAsia="ko-KR"/>
        </w:rPr>
        <w:t>xxxxx</w:t>
      </w:r>
    </w:p>
    <w:p w:rsidR="00803E0D" w:rsidRDefault="00803E0D" w:rsidP="00803E0D">
      <w:pPr>
        <w:tabs>
          <w:tab w:val="left" w:pos="1800"/>
          <w:tab w:val="left" w:pos="5392"/>
        </w:tabs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                          </w:t>
      </w:r>
      <w:r w:rsidRPr="0002140F">
        <w:rPr>
          <w:rFonts w:ascii="Times New Roman" w:eastAsia="Malgun Gothic" w:hAnsi="Times New Roman" w:cs="Times New Roman"/>
          <w:lang w:eastAsia="ko-KR"/>
        </w:rPr>
        <w:t>(Please select the appropriate agenda from WP/1 for the proposed WP/IP papers)</w:t>
      </w:r>
    </w:p>
    <w:p w:rsidR="00803E0D" w:rsidRDefault="00803E0D" w:rsidP="00803E0D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b/>
          <w:highlight w:val="yellow"/>
          <w:lang w:eastAsia="ko-KR"/>
        </w:rPr>
      </w:pPr>
    </w:p>
    <w:p w:rsidR="00803E0D" w:rsidRPr="0002140F" w:rsidRDefault="00803E0D" w:rsidP="00803E0D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highlight w:val="yellow"/>
          <w:lang w:eastAsia="ko-KR"/>
        </w:rPr>
        <w:t>TITLE/SUBJECT</w:t>
      </w:r>
    </w:p>
    <w:p w:rsidR="00803E0D" w:rsidRDefault="00803E0D" w:rsidP="00803E0D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 xml:space="preserve">(Presented by </w:t>
      </w:r>
      <w:r w:rsidRPr="0002140F">
        <w:rPr>
          <w:rFonts w:ascii="Times New Roman" w:eastAsia="Malgun Gothic" w:hAnsi="Times New Roman" w:cs="Times New Roman"/>
          <w:highlight w:val="yellow"/>
          <w:lang w:eastAsia="ko-KR"/>
        </w:rPr>
        <w:t>name of States/Administration</w:t>
      </w:r>
      <w:r>
        <w:rPr>
          <w:rFonts w:ascii="Times New Roman" w:eastAsia="Malgun Gothic" w:hAnsi="Times New Roman" w:cs="Times New Roman"/>
          <w:lang w:eastAsia="ko-KR"/>
        </w:rPr>
        <w:t>)</w:t>
      </w:r>
    </w:p>
    <w:p w:rsidR="00803E0D" w:rsidRDefault="00803E0D" w:rsidP="00803E0D">
      <w:pPr>
        <w:tabs>
          <w:tab w:val="left" w:pos="1800"/>
          <w:tab w:val="left" w:pos="5392"/>
        </w:tabs>
        <w:jc w:val="center"/>
        <w:rPr>
          <w:rFonts w:ascii="Times New Roman" w:eastAsia="Malgun Gothic" w:hAnsi="Times New Roman" w:cs="Times New Roman"/>
          <w:lang w:eastAsia="ko-KR"/>
        </w:rPr>
      </w:pPr>
      <w:r w:rsidRPr="0002140F">
        <w:rPr>
          <w:rFonts w:ascii="Times New Roman" w:eastAsia="Malgun Gothic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81A8A" wp14:editId="47AF08A8">
                <wp:simplePos x="0" y="0"/>
                <wp:positionH relativeFrom="column">
                  <wp:posOffset>680720</wp:posOffset>
                </wp:positionH>
                <wp:positionV relativeFrom="paragraph">
                  <wp:posOffset>-3175</wp:posOffset>
                </wp:positionV>
                <wp:extent cx="4754880" cy="8229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0D" w:rsidRDefault="00803E0D" w:rsidP="00803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2140F">
                              <w:rPr>
                                <w:rFonts w:ascii="Times New Roman" w:hAnsi="Times New Roman" w:cs="Times New Roman"/>
                                <w:b/>
                              </w:rPr>
                              <w:t>SUMMARY</w:t>
                            </w:r>
                          </w:p>
                          <w:p w:rsidR="00803E0D" w:rsidRPr="0002140F" w:rsidRDefault="00803E0D" w:rsidP="00803E0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tabs>
                                <w:tab w:val="left" w:pos="0"/>
                                <w:tab w:val="center" w:pos="4680"/>
                                <w:tab w:val="left" w:pos="5040"/>
                                <w:tab w:val="left" w:pos="576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160" w:line="240" w:lineRule="auto"/>
                              <w:jc w:val="both"/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</w:pPr>
                            <w:r w:rsidRPr="0002140F">
                              <w:rPr>
                                <w:rFonts w:ascii="Times New Roman" w:eastAsia="SimSun" w:hAnsi="Times New Roman" w:cs="Times New Roman"/>
                                <w:szCs w:val="20"/>
                              </w:rPr>
                              <w:t xml:space="preserve">This paper presents </w:t>
                            </w:r>
                            <w:r w:rsidRPr="0002140F">
                              <w:rPr>
                                <w:rFonts w:ascii="Times New Roman" w:eastAsia="SimSun" w:hAnsi="Times New Roman" w:cs="Times New Roman"/>
                                <w:szCs w:val="20"/>
                                <w:highlight w:val="yellow"/>
                              </w:rPr>
                              <w:t>WRITE BRIEF OVERVIEW SUMMARY HERE, SHOULD NOT BE LONGER THAN 100 WORDS</w:t>
                            </w:r>
                          </w:p>
                          <w:p w:rsidR="00803E0D" w:rsidRDefault="00803E0D" w:rsidP="00803E0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03E0D" w:rsidRPr="0002140F" w:rsidRDefault="00803E0D" w:rsidP="00803E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.6pt;margin-top:-.25pt;width:374.4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">
                <v:textbox>
                  <w:txbxContent>
                    <w:p w:rsidR="00803E0D" w:rsidRDefault="00803E0D" w:rsidP="00803E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2140F">
                        <w:rPr>
                          <w:rFonts w:ascii="Times New Roman" w:hAnsi="Times New Roman" w:cs="Times New Roman"/>
                          <w:b/>
                        </w:rPr>
                        <w:t>SUMMARY</w:t>
                      </w:r>
                    </w:p>
                    <w:p w:rsidR="00803E0D" w:rsidRPr="0002140F" w:rsidRDefault="00803E0D" w:rsidP="00803E0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tabs>
                          <w:tab w:val="left" w:pos="0"/>
                          <w:tab w:val="center" w:pos="4680"/>
                          <w:tab w:val="left" w:pos="5040"/>
                          <w:tab w:val="left" w:pos="576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160" w:line="240" w:lineRule="auto"/>
                        <w:jc w:val="both"/>
                        <w:rPr>
                          <w:rFonts w:ascii="Times New Roman" w:eastAsia="SimSun" w:hAnsi="Times New Roman" w:cs="Times New Roman"/>
                          <w:szCs w:val="20"/>
                        </w:rPr>
                      </w:pPr>
                      <w:r w:rsidRPr="0002140F">
                        <w:rPr>
                          <w:rFonts w:ascii="Times New Roman" w:eastAsia="SimSun" w:hAnsi="Times New Roman" w:cs="Times New Roman"/>
                          <w:szCs w:val="20"/>
                        </w:rPr>
                        <w:t xml:space="preserve">This paper presents </w:t>
                      </w:r>
                      <w:r w:rsidRPr="0002140F">
                        <w:rPr>
                          <w:rFonts w:ascii="Times New Roman" w:eastAsia="SimSun" w:hAnsi="Times New Roman" w:cs="Times New Roman"/>
                          <w:szCs w:val="20"/>
                          <w:highlight w:val="yellow"/>
                        </w:rPr>
                        <w:t>WRITE BRIEF OVERVIEW SUMMARY HERE, SHOULD NOT BE LONGER THAN 100 WORDS</w:t>
                      </w:r>
                    </w:p>
                    <w:p w:rsidR="00803E0D" w:rsidRDefault="00803E0D" w:rsidP="00803E0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03E0D" w:rsidRPr="0002140F" w:rsidRDefault="00803E0D" w:rsidP="00803E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3E0D" w:rsidRPr="0002140F" w:rsidRDefault="00803E0D" w:rsidP="00803E0D">
      <w:pPr>
        <w:rPr>
          <w:rFonts w:ascii="Times New Roman" w:eastAsia="Malgun Gothic" w:hAnsi="Times New Roman" w:cs="Times New Roman"/>
          <w:lang w:eastAsia="ko-KR"/>
        </w:rPr>
      </w:pPr>
    </w:p>
    <w:p w:rsidR="00803E0D" w:rsidRDefault="00803E0D" w:rsidP="00803E0D">
      <w:pPr>
        <w:rPr>
          <w:rFonts w:ascii="Times New Roman" w:eastAsia="Malgun Gothic" w:hAnsi="Times New Roman" w:cs="Times New Roman"/>
          <w:lang w:eastAsia="ko-KR"/>
        </w:rPr>
      </w:pPr>
    </w:p>
    <w:p w:rsidR="00803E0D" w:rsidRDefault="00803E0D" w:rsidP="00803E0D">
      <w:pPr>
        <w:tabs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803E0D" w:rsidRPr="0002140F" w:rsidRDefault="00803E0D" w:rsidP="00803E0D">
      <w:pPr>
        <w:tabs>
          <w:tab w:val="left" w:pos="72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lang w:eastAsia="ko-KR"/>
        </w:rPr>
        <w:t>1.</w:t>
      </w:r>
      <w:r w:rsidRPr="0002140F">
        <w:rPr>
          <w:rFonts w:ascii="Times New Roman" w:eastAsia="Malgun Gothic" w:hAnsi="Times New Roman" w:cs="Times New Roman"/>
          <w:b/>
          <w:lang w:eastAsia="ko-KR"/>
        </w:rPr>
        <w:tab/>
        <w:t>INTRODUCTION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1.1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1.2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proofErr w:type="gramStart"/>
      <w:r>
        <w:rPr>
          <w:rFonts w:ascii="Times New Roman" w:eastAsia="Malgun Gothic" w:hAnsi="Times New Roman" w:cs="Times New Roman"/>
          <w:lang w:eastAsia="ko-KR"/>
        </w:rPr>
        <w:t>1.</w:t>
      </w:r>
      <w:r w:rsidRPr="00D125BD">
        <w:rPr>
          <w:rFonts w:ascii="Times New Roman" w:eastAsia="Malgun Gothic" w:hAnsi="Times New Roman" w:cs="Times New Roman"/>
          <w:highlight w:val="yellow"/>
          <w:lang w:eastAsia="ko-KR"/>
        </w:rPr>
        <w:t>xx</w:t>
      </w:r>
      <w:proofErr w:type="gramEnd"/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lang w:eastAsia="ko-KR"/>
        </w:rPr>
        <w:t>2.</w:t>
      </w:r>
      <w:r w:rsidRPr="0002140F">
        <w:rPr>
          <w:rFonts w:ascii="Times New Roman" w:eastAsia="Malgun Gothic" w:hAnsi="Times New Roman" w:cs="Times New Roman"/>
          <w:b/>
          <w:lang w:eastAsia="ko-KR"/>
        </w:rPr>
        <w:tab/>
        <w:t>DISCUSSION</w:t>
      </w:r>
    </w:p>
    <w:p w:rsidR="00803E0D" w:rsidRPr="0002140F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 w:rsidRPr="0002140F">
        <w:rPr>
          <w:rFonts w:ascii="Times New Roman" w:eastAsia="Malgun Gothic" w:hAnsi="Times New Roman" w:cs="Times New Roman"/>
          <w:lang w:eastAsia="ko-KR"/>
        </w:rPr>
        <w:t>2.1</w:t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 w:rsidRPr="0002140F">
        <w:rPr>
          <w:rFonts w:ascii="Times New Roman" w:eastAsia="Malgun Gothic" w:hAnsi="Times New Roman" w:cs="Times New Roman"/>
          <w:lang w:eastAsia="ko-KR"/>
        </w:rPr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r w:rsidRPr="0002140F">
        <w:rPr>
          <w:rFonts w:ascii="Times New Roman" w:eastAsia="Malgun Gothic" w:hAnsi="Times New Roman" w:cs="Times New Roman"/>
          <w:lang w:eastAsia="ko-KR"/>
        </w:rPr>
        <w:t>2.2</w:t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>
        <w:rPr>
          <w:rFonts w:ascii="Times New Roman" w:eastAsia="Malgun Gothic" w:hAnsi="Times New Roman" w:cs="Times New Roman"/>
          <w:b/>
          <w:lang w:eastAsia="ko-KR"/>
        </w:rPr>
        <w:tab/>
      </w:r>
      <w:r w:rsidRPr="0002140F">
        <w:rPr>
          <w:rFonts w:ascii="Times New Roman" w:eastAsia="Malgun Gothic" w:hAnsi="Times New Roman" w:cs="Times New Roman"/>
          <w:lang w:eastAsia="ko-KR"/>
        </w:rPr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proofErr w:type="gramStart"/>
      <w:r>
        <w:rPr>
          <w:rFonts w:ascii="Times New Roman" w:eastAsia="Malgun Gothic" w:hAnsi="Times New Roman" w:cs="Times New Roman"/>
          <w:lang w:eastAsia="ko-KR"/>
        </w:rPr>
        <w:t>2.</w:t>
      </w:r>
      <w:r w:rsidRPr="00D125BD">
        <w:rPr>
          <w:rFonts w:ascii="Times New Roman" w:eastAsia="Malgun Gothic" w:hAnsi="Times New Roman" w:cs="Times New Roman"/>
          <w:highlight w:val="yellow"/>
          <w:lang w:eastAsia="ko-KR"/>
        </w:rPr>
        <w:t>xx</w:t>
      </w:r>
      <w:proofErr w:type="gramEnd"/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  <w:r w:rsidRPr="0002140F">
        <w:rPr>
          <w:rFonts w:ascii="Times New Roman" w:eastAsia="Malgun Gothic" w:hAnsi="Times New Roman" w:cs="Times New Roman"/>
          <w:b/>
          <w:lang w:eastAsia="ko-KR"/>
        </w:rPr>
        <w:t>3.</w:t>
      </w:r>
      <w:r w:rsidRPr="0002140F">
        <w:rPr>
          <w:rFonts w:ascii="Times New Roman" w:eastAsia="Malgun Gothic" w:hAnsi="Times New Roman" w:cs="Times New Roman"/>
          <w:b/>
          <w:lang w:eastAsia="ko-KR"/>
        </w:rPr>
        <w:tab/>
        <w:t>ACTION REQUIRED BY THE MEETING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b/>
          <w:lang w:eastAsia="ko-KR"/>
        </w:rPr>
      </w:pP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  <w:r w:rsidRPr="00BD2E03">
        <w:rPr>
          <w:rFonts w:ascii="Times New Roman" w:eastAsia="Malgun Gothic" w:hAnsi="Times New Roman" w:cs="Times New Roman"/>
          <w:lang w:eastAsia="ko-KR"/>
        </w:rPr>
        <w:t>3.1</w:t>
      </w:r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The meeting is invited to do the following: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240" w:lineRule="auto"/>
        <w:rPr>
          <w:rFonts w:ascii="Times New Roman" w:eastAsia="Malgun Gothic" w:hAnsi="Times New Roman" w:cs="Times New Roman"/>
          <w:lang w:eastAsia="ko-KR"/>
        </w:rPr>
      </w:pP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ind w:left="144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a)   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ind w:left="144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b)   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ind w:left="1440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c)   Text</w:t>
      </w:r>
      <w:bookmarkStart w:id="0" w:name="_GoBack"/>
      <w:bookmarkEnd w:id="0"/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rPr>
          <w:rFonts w:ascii="Times New Roman" w:eastAsia="Malgun Gothic" w:hAnsi="Times New Roman" w:cs="Times New Roman"/>
          <w:lang w:eastAsia="ko-KR"/>
        </w:rPr>
      </w:pPr>
      <w:proofErr w:type="gramStart"/>
      <w:r>
        <w:rPr>
          <w:rFonts w:ascii="Times New Roman" w:eastAsia="Malgun Gothic" w:hAnsi="Times New Roman" w:cs="Times New Roman"/>
          <w:lang w:eastAsia="ko-KR"/>
        </w:rPr>
        <w:t>3.</w:t>
      </w:r>
      <w:r w:rsidRPr="00D125BD">
        <w:rPr>
          <w:rFonts w:ascii="Times New Roman" w:eastAsia="Malgun Gothic" w:hAnsi="Times New Roman" w:cs="Times New Roman"/>
          <w:highlight w:val="yellow"/>
          <w:lang w:eastAsia="ko-KR"/>
        </w:rPr>
        <w:t>xx</w:t>
      </w:r>
      <w:proofErr w:type="gramEnd"/>
      <w:r>
        <w:rPr>
          <w:rFonts w:ascii="Times New Roman" w:eastAsia="Malgun Gothic" w:hAnsi="Times New Roman" w:cs="Times New Roman"/>
          <w:lang w:eastAsia="ko-KR"/>
        </w:rPr>
        <w:tab/>
      </w:r>
      <w:r>
        <w:rPr>
          <w:rFonts w:ascii="Times New Roman" w:eastAsia="Malgun Gothic" w:hAnsi="Times New Roman" w:cs="Times New Roman"/>
          <w:lang w:eastAsia="ko-KR"/>
        </w:rPr>
        <w:tab/>
        <w:t>Text</w:t>
      </w:r>
    </w:p>
    <w:p w:rsidR="00803E0D" w:rsidRDefault="00803E0D" w:rsidP="00803E0D">
      <w:pPr>
        <w:tabs>
          <w:tab w:val="left" w:pos="720"/>
          <w:tab w:val="left" w:pos="1440"/>
          <w:tab w:val="left" w:pos="7072"/>
        </w:tabs>
        <w:spacing w:after="0" w:line="360" w:lineRule="auto"/>
        <w:jc w:val="center"/>
        <w:rPr>
          <w:rFonts w:ascii="Times New Roman" w:eastAsia="Malgun Gothic" w:hAnsi="Times New Roman" w:cs="Times New Roman"/>
          <w:kern w:val="2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_ _ _ _ _ _ _ _ _ _ _ _ _</w:t>
      </w:r>
    </w:p>
    <w:p w:rsidR="007E71BF" w:rsidRPr="00E94462" w:rsidRDefault="004276E7" w:rsidP="007E71BF">
      <w:pPr>
        <w:widowControl w:val="0"/>
        <w:wordWrap w:val="0"/>
        <w:autoSpaceDE w:val="0"/>
        <w:autoSpaceDN w:val="0"/>
        <w:jc w:val="center"/>
        <w:rPr>
          <w:rFonts w:ascii="Times New Roman" w:eastAsia="Malgun Gothic" w:hAnsi="Times New Roman" w:cs="Times New Roman"/>
          <w:b/>
          <w:kern w:val="2"/>
          <w:lang w:eastAsia="ko-KR"/>
        </w:rPr>
      </w:pPr>
      <w:r w:rsidRPr="00E94462">
        <w:rPr>
          <w:rFonts w:ascii="Times New Roman" w:eastAsia="Malgun Gothic" w:hAnsi="Times New Roman" w:cs="Times New Roman"/>
          <w:b/>
          <w:kern w:val="2"/>
          <w:lang w:eastAsia="ko-KR"/>
        </w:rPr>
        <w:t xml:space="preserve"> </w:t>
      </w:r>
    </w:p>
    <w:sectPr w:rsidR="007E71BF" w:rsidRPr="00E94462" w:rsidSect="00803E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E7" w:rsidRDefault="004276E7" w:rsidP="004276E7">
      <w:pPr>
        <w:spacing w:after="0" w:line="240" w:lineRule="auto"/>
      </w:pPr>
      <w:r>
        <w:separator/>
      </w:r>
    </w:p>
  </w:endnote>
  <w:endnote w:type="continuationSeparator" w:id="0">
    <w:p w:rsidR="004276E7" w:rsidRDefault="004276E7" w:rsidP="0042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0D" w:rsidRDefault="00803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0D" w:rsidRDefault="00803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0D" w:rsidRDefault="0080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E7" w:rsidRDefault="004276E7" w:rsidP="004276E7">
      <w:pPr>
        <w:spacing w:after="0" w:line="240" w:lineRule="auto"/>
      </w:pPr>
      <w:r>
        <w:separator/>
      </w:r>
    </w:p>
  </w:footnote>
  <w:footnote w:type="continuationSeparator" w:id="0">
    <w:p w:rsidR="004276E7" w:rsidRDefault="004276E7" w:rsidP="0042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0D" w:rsidRDefault="00803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7" w:rsidRDefault="004276E7">
    <w:pPr>
      <w:pStyle w:val="Header"/>
    </w:pPr>
  </w:p>
  <w:p w:rsidR="004276E7" w:rsidRDefault="000E3BDC" w:rsidP="004276E7">
    <w:pPr>
      <w:pStyle w:val="Header"/>
      <w:jc w:val="right"/>
      <w:rPr>
        <w:rFonts w:ascii="Times New Roman" w:hAnsi="Times New Roman" w:cs="Times New Roman"/>
      </w:rPr>
    </w:pPr>
    <w:r w:rsidRPr="000E3BDC">
      <w:rPr>
        <w:rFonts w:ascii="Times New Roman" w:hAnsi="Times New Roman" w:cs="Times New Roman"/>
      </w:rPr>
      <w:t>ISTF/</w:t>
    </w:r>
    <w:r w:rsidR="00803E0D">
      <w:rPr>
        <w:rFonts w:ascii="Times New Roman" w:hAnsi="Times New Roman" w:cs="Times New Roman"/>
      </w:rPr>
      <w:t>4</w:t>
    </w:r>
    <w:r w:rsidRPr="000E3BDC">
      <w:rPr>
        <w:rFonts w:ascii="Times New Roman" w:hAnsi="Times New Roman" w:cs="Times New Roman"/>
      </w:rPr>
      <w:t xml:space="preserve"> – </w:t>
    </w:r>
    <w:r w:rsidRPr="00803E0D">
      <w:rPr>
        <w:rFonts w:ascii="Times New Roman" w:hAnsi="Times New Roman" w:cs="Times New Roman"/>
        <w:highlight w:val="yellow"/>
      </w:rPr>
      <w:t>WP/</w:t>
    </w:r>
    <w:r w:rsidR="00803E0D" w:rsidRPr="00803E0D">
      <w:rPr>
        <w:rFonts w:ascii="Times New Roman" w:hAnsi="Times New Roman" w:cs="Times New Roman"/>
        <w:highlight w:val="yellow"/>
      </w:rPr>
      <w:t>IP/xx</w:t>
    </w:r>
  </w:p>
  <w:p w:rsidR="00803E0D" w:rsidRDefault="00803E0D" w:rsidP="004276E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Pr="00803E0D">
      <w:rPr>
        <w:rFonts w:ascii="Times New Roman" w:hAnsi="Times New Roman" w:cs="Times New Roman"/>
        <w:highlight w:val="yellow"/>
      </w:rPr>
      <w:t>xx</w:t>
    </w:r>
  </w:p>
  <w:p w:rsidR="00803E0D" w:rsidRDefault="00803E0D" w:rsidP="004276E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05/02/14</w:t>
    </w:r>
  </w:p>
  <w:p w:rsidR="004276E7" w:rsidRPr="000E3BDC" w:rsidRDefault="004276E7" w:rsidP="004276E7">
    <w:pPr>
      <w:pStyle w:val="Header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0D" w:rsidRDefault="00803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8EB"/>
    <w:multiLevelType w:val="hybridMultilevel"/>
    <w:tmpl w:val="C6A64110"/>
    <w:lvl w:ilvl="0" w:tplc="4BF0C7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5413D05"/>
    <w:multiLevelType w:val="hybridMultilevel"/>
    <w:tmpl w:val="5C18994A"/>
    <w:lvl w:ilvl="0" w:tplc="4BF0C7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F"/>
    <w:rsid w:val="000D670B"/>
    <w:rsid w:val="000E3BDC"/>
    <w:rsid w:val="000F3BD8"/>
    <w:rsid w:val="002634E7"/>
    <w:rsid w:val="00284BFD"/>
    <w:rsid w:val="003F121C"/>
    <w:rsid w:val="00417B9C"/>
    <w:rsid w:val="004276E7"/>
    <w:rsid w:val="00444242"/>
    <w:rsid w:val="006E33CD"/>
    <w:rsid w:val="00720E98"/>
    <w:rsid w:val="007938D5"/>
    <w:rsid w:val="007E3FC6"/>
    <w:rsid w:val="007E71BF"/>
    <w:rsid w:val="007F2679"/>
    <w:rsid w:val="00803E0D"/>
    <w:rsid w:val="0088449D"/>
    <w:rsid w:val="00973A02"/>
    <w:rsid w:val="00AD16BD"/>
    <w:rsid w:val="00C007EA"/>
    <w:rsid w:val="00C86D95"/>
    <w:rsid w:val="00D125BD"/>
    <w:rsid w:val="00DC0403"/>
    <w:rsid w:val="00DE1DD7"/>
    <w:rsid w:val="00E5601F"/>
    <w:rsid w:val="00E82A04"/>
    <w:rsid w:val="00E94462"/>
    <w:rsid w:val="00EC22CB"/>
    <w:rsid w:val="00F376FA"/>
    <w:rsid w:val="00FB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E7"/>
  </w:style>
  <w:style w:type="paragraph" w:styleId="Footer">
    <w:name w:val="footer"/>
    <w:basedOn w:val="Normal"/>
    <w:link w:val="Foot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E7"/>
  </w:style>
  <w:style w:type="paragraph" w:styleId="ListParagraph">
    <w:name w:val="List Paragraph"/>
    <w:basedOn w:val="Normal"/>
    <w:uiPriority w:val="34"/>
    <w:qFormat/>
    <w:rsid w:val="0042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E7"/>
  </w:style>
  <w:style w:type="paragraph" w:styleId="Footer">
    <w:name w:val="footer"/>
    <w:basedOn w:val="Normal"/>
    <w:link w:val="FooterChar"/>
    <w:uiPriority w:val="99"/>
    <w:unhideWhenUsed/>
    <w:rsid w:val="0042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E7"/>
  </w:style>
  <w:style w:type="paragraph" w:styleId="ListParagraph">
    <w:name w:val="List Paragraph"/>
    <w:basedOn w:val="Normal"/>
    <w:uiPriority w:val="34"/>
    <w:qFormat/>
    <w:rsid w:val="00427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ISTF4</Type_x0020_Name>
    <Presenter xmlns="2b0c29a6-a2e0-472b-bfb4-397922b0132f">Secretariat</Presenter>
    <Update_x0020_Date xmlns="2b0c29a6-a2e0-472b-bfb4-397922b0132f">23 Jan. 2014</Update_x0020_Date>
    <Number xmlns="2b0c29a6-a2e0-472b-bfb4-397922b01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74F86EDCFE745AB38652D222C73E7" ma:contentTypeVersion="5" ma:contentTypeDescription="Create a new document." ma:contentTypeScope="" ma:versionID="1eab13c5e14d074bbf8a4b48e0c8e668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91F12-D976-47CA-BC3E-6A0DD411EBAA}"/>
</file>

<file path=customXml/itemProps2.xml><?xml version="1.0" encoding="utf-8"?>
<ds:datastoreItem xmlns:ds="http://schemas.openxmlformats.org/officeDocument/2006/customXml" ds:itemID="{ACF8F7CD-73EE-444A-968E-FEDE4350DC1D}"/>
</file>

<file path=customXml/itemProps3.xml><?xml version="1.0" encoding="utf-8"?>
<ds:datastoreItem xmlns:ds="http://schemas.openxmlformats.org/officeDocument/2006/customXml" ds:itemID="{181FED76-6521-4BD5-99F0-2EF0B1E9F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Sriprae Somsri</dc:creator>
  <cp:lastModifiedBy>Sriprae Somsri</cp:lastModifiedBy>
  <cp:revision>2</cp:revision>
  <cp:lastPrinted>2013-12-13T06:51:00Z</cp:lastPrinted>
  <dcterms:created xsi:type="dcterms:W3CDTF">2014-01-23T00:20:00Z</dcterms:created>
  <dcterms:modified xsi:type="dcterms:W3CDTF">2014-01-23T00:20:00Z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0x01010096D74F86EDCFE745AB38652D222C73E7</vt:lpwstr>
  </property>
</Properties>
</file>